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AB7" w:rsidRDefault="00420AB7" w:rsidP="00420AB7">
      <w:pPr>
        <w:pStyle w:val="NormalWeb"/>
        <w:spacing w:before="0" w:beforeAutospacing="0" w:after="0" w:afterAutospacing="0" w:line="480" w:lineRule="auto"/>
      </w:pPr>
      <w:bookmarkStart w:id="0" w:name="_GoBack"/>
      <w:bookmarkEnd w:id="0"/>
      <w:r>
        <w:t xml:space="preserve">Student’s Name </w:t>
      </w:r>
    </w:p>
    <w:p w:rsidR="00420AB7" w:rsidRDefault="00420AB7" w:rsidP="00420AB7">
      <w:pPr>
        <w:pStyle w:val="NormalWeb"/>
        <w:spacing w:before="0" w:beforeAutospacing="0" w:after="0" w:afterAutospacing="0" w:line="480" w:lineRule="auto"/>
      </w:pPr>
      <w:r>
        <w:t xml:space="preserve">Professor’s Name </w:t>
      </w:r>
    </w:p>
    <w:p w:rsidR="00420AB7" w:rsidRDefault="00420AB7" w:rsidP="00420AB7">
      <w:pPr>
        <w:pStyle w:val="NormalWeb"/>
        <w:spacing w:before="0" w:beforeAutospacing="0" w:after="0" w:afterAutospacing="0" w:line="480" w:lineRule="auto"/>
      </w:pPr>
      <w:r>
        <w:t xml:space="preserve">Course </w:t>
      </w:r>
    </w:p>
    <w:p w:rsidR="00420AB7" w:rsidRDefault="00420AB7" w:rsidP="00420AB7">
      <w:pPr>
        <w:pStyle w:val="NormalWeb"/>
        <w:spacing w:before="0" w:beforeAutospacing="0" w:after="0" w:afterAutospacing="0" w:line="480" w:lineRule="auto"/>
      </w:pPr>
      <w:r>
        <w:t xml:space="preserve">Date </w:t>
      </w:r>
    </w:p>
    <w:p w:rsidR="00420AB7" w:rsidRPr="00420AB7" w:rsidRDefault="00420AB7" w:rsidP="00420AB7">
      <w:pPr>
        <w:pStyle w:val="NormalWeb"/>
        <w:spacing w:before="0" w:beforeAutospacing="0" w:after="0" w:afterAutospacing="0" w:line="480" w:lineRule="auto"/>
        <w:jc w:val="center"/>
      </w:pPr>
      <w:r>
        <w:t xml:space="preserve">Turgenev’s </w:t>
      </w:r>
      <w:r w:rsidRPr="00420AB7">
        <w:t>Depiction of Love in </w:t>
      </w:r>
      <w:r w:rsidRPr="00420AB7">
        <w:rPr>
          <w:rStyle w:val="Emphasis"/>
        </w:rPr>
        <w:t>First Love</w:t>
      </w:r>
    </w:p>
    <w:p w:rsidR="00420AB7" w:rsidRPr="00420AB7" w:rsidRDefault="00420AB7" w:rsidP="00420AB7">
      <w:pPr>
        <w:pStyle w:val="NormalWeb"/>
        <w:spacing w:before="0" w:beforeAutospacing="0" w:after="0" w:afterAutospacing="0" w:line="480" w:lineRule="auto"/>
        <w:ind w:firstLine="720"/>
      </w:pPr>
      <w:r w:rsidRPr="00420AB7">
        <w:t>Love is many things, including illusion and imagination that people go through to try to feel the joy of life. Turgenev's novella </w:t>
      </w:r>
      <w:r w:rsidRPr="00420AB7">
        <w:rPr>
          <w:rStyle w:val="Emphasis"/>
        </w:rPr>
        <w:t>First Love</w:t>
      </w:r>
      <w:r w:rsidRPr="00420AB7">
        <w:t xml:space="preserve"> shows how the idea of love can transform someone and teach them through experiences that enable them to grow. Being young is associated with numerous feelings, which may be difficult to interpret or cope with. But, as Turgenev's novella shows, one can grow through immature experiences. This essay seeks to examine how Turgenev's novella has depicted the concept of love. People have different </w:t>
      </w:r>
      <w:proofErr w:type="gramStart"/>
      <w:r w:rsidRPr="00420AB7">
        <w:t>perceptions</w:t>
      </w:r>
      <w:proofErr w:type="gramEnd"/>
      <w:r w:rsidRPr="00420AB7">
        <w:t xml:space="preserve"> about love, but in Turgenev's novella </w:t>
      </w:r>
      <w:r w:rsidRPr="00420AB7">
        <w:rPr>
          <w:rStyle w:val="Emphasis"/>
        </w:rPr>
        <w:t>First Love</w:t>
      </w:r>
      <w:r w:rsidRPr="00420AB7">
        <w:t>, he depicts the concept of love as a storm that sweeps through the individual consciousness and transforms them through Vladimir, who has to transform from an idealistic young boy to a man with experience about love.</w:t>
      </w:r>
    </w:p>
    <w:p w:rsidR="00420AB7" w:rsidRPr="00420AB7" w:rsidRDefault="00420AB7" w:rsidP="00420AB7">
      <w:pPr>
        <w:pStyle w:val="NormalWeb"/>
        <w:spacing w:before="0" w:beforeAutospacing="0" w:after="0" w:afterAutospacing="0" w:line="480" w:lineRule="auto"/>
        <w:ind w:firstLine="720"/>
      </w:pPr>
      <w:r w:rsidRPr="00420AB7">
        <w:t xml:space="preserve">Turgenev's novella shows feelings about love in general through the life of Vladimir. Vladimir is in love with </w:t>
      </w:r>
      <w:proofErr w:type="spellStart"/>
      <w:r w:rsidRPr="00420AB7">
        <w:t>Zinaida</w:t>
      </w:r>
      <w:proofErr w:type="spellEnd"/>
      <w:r w:rsidRPr="00420AB7">
        <w:t xml:space="preserve">, and as the author depicts, the love between these two is not realistic. Turgenev depicts love in a condescending way through Vladimir's naïve and idealistic conception of love. Vladimir's narration of his first encounter of love shows how the author treated the subject with a condescending perspective. For example, Vladimir's description of </w:t>
      </w:r>
      <w:proofErr w:type="spellStart"/>
      <w:r w:rsidRPr="00420AB7">
        <w:t>Zinaida</w:t>
      </w:r>
      <w:proofErr w:type="spellEnd"/>
      <w:r w:rsidRPr="00420AB7">
        <w:t xml:space="preserve"> is exaggerated, which shows his idealistic and imaginable woman. He says, "</w:t>
      </w:r>
      <w:r w:rsidR="006F1959" w:rsidRPr="00420AB7">
        <w:t>She</w:t>
      </w:r>
      <w:r w:rsidRPr="00420AB7">
        <w:t xml:space="preserve"> understands all, she sees all" (Part IV). Vladimir is young and </w:t>
      </w:r>
      <w:r w:rsidR="006F1959" w:rsidRPr="00420AB7">
        <w:t>naïve</w:t>
      </w:r>
      <w:r w:rsidRPr="00420AB7">
        <w:t xml:space="preserve"> and he interprets </w:t>
      </w:r>
      <w:proofErr w:type="spellStart"/>
      <w:r w:rsidRPr="00420AB7">
        <w:t>Zinaida's</w:t>
      </w:r>
      <w:proofErr w:type="spellEnd"/>
      <w:r w:rsidRPr="00420AB7">
        <w:t xml:space="preserve"> hospitality as love to him. </w:t>
      </w:r>
    </w:p>
    <w:p w:rsidR="00420AB7" w:rsidRPr="00420AB7" w:rsidRDefault="00420AB7" w:rsidP="00420AB7">
      <w:pPr>
        <w:pStyle w:val="NormalWeb"/>
        <w:spacing w:before="0" w:beforeAutospacing="0" w:after="0" w:afterAutospacing="0" w:line="480" w:lineRule="auto"/>
        <w:ind w:firstLine="720"/>
      </w:pPr>
      <w:r w:rsidRPr="00420AB7">
        <w:lastRenderedPageBreak/>
        <w:t xml:space="preserve">Secondly, in Turgenev's depiction of love, he shows that love, at first sight, is not only complex but also trivial. From Vladimir's life at an early age, love at first sight, in most cases, maybe fleeting because it is mainly based on the physical appearances of the individual. Like in the novella, Vladimir's attraction to </w:t>
      </w:r>
      <w:proofErr w:type="spellStart"/>
      <w:r w:rsidRPr="00420AB7">
        <w:t>Zinaida</w:t>
      </w:r>
      <w:proofErr w:type="spellEnd"/>
      <w:r w:rsidRPr="00420AB7">
        <w:t xml:space="preserve"> is entirely based on her physical appearance. Turgenev shows the transparency of Vladimir's emotions through his exaggerated description of his encounter with </w:t>
      </w:r>
      <w:proofErr w:type="spellStart"/>
      <w:r w:rsidRPr="00420AB7">
        <w:t>Zinaida</w:t>
      </w:r>
      <w:proofErr w:type="spellEnd"/>
      <w:r w:rsidRPr="00420AB7">
        <w:t xml:space="preserve">. Vladimir is a transparent character, and this represents his innocence and inexperience with love. He describes how "he spent the whole of evening and the following day in a sort of gloomy stupor" after </w:t>
      </w:r>
      <w:proofErr w:type="spellStart"/>
      <w:r w:rsidRPr="00420AB7">
        <w:t>Zinaida</w:t>
      </w:r>
      <w:proofErr w:type="spellEnd"/>
      <w:r w:rsidRPr="00420AB7">
        <w:t xml:space="preserve"> failed to give him attention (Part VI). Vladimir is young, and he does not understand how to react to </w:t>
      </w:r>
      <w:proofErr w:type="spellStart"/>
      <w:r w:rsidRPr="00420AB7">
        <w:t>Zinaida's</w:t>
      </w:r>
      <w:proofErr w:type="spellEnd"/>
      <w:r w:rsidRPr="00420AB7">
        <w:t xml:space="preserve"> behavior, especially when she fails to give her attention. Turgenev's novella can be used to explore and interrogate the different views and experiences of love. Vladimir's ultimate love is characterized by the image he has of </w:t>
      </w:r>
      <w:proofErr w:type="spellStart"/>
      <w:r w:rsidRPr="00420AB7">
        <w:t>Zinaida</w:t>
      </w:r>
      <w:proofErr w:type="spellEnd"/>
      <w:r w:rsidRPr="00420AB7">
        <w:t xml:space="preserve">. He is impressed and attracted by </w:t>
      </w:r>
      <w:proofErr w:type="spellStart"/>
      <w:r w:rsidRPr="00420AB7">
        <w:t>Zinaida's</w:t>
      </w:r>
      <w:proofErr w:type="spellEnd"/>
      <w:r w:rsidRPr="00420AB7">
        <w:t xml:space="preserve"> overwhelming beauty. His description of </w:t>
      </w:r>
      <w:proofErr w:type="spellStart"/>
      <w:r w:rsidRPr="00420AB7">
        <w:t>Zinaida</w:t>
      </w:r>
      <w:proofErr w:type="spellEnd"/>
      <w:r w:rsidRPr="00420AB7">
        <w:t xml:space="preserve"> is mainly about the aesthetically pleasing exterior traits that capture his attention. For example, in Part IV, he describes her exterior as "her eyelids slowly rose, and again her brilliant eyes beamed caressingly before me." In this case, Turgenev depicts a young man who is driven by his idealistic concept of love for </w:t>
      </w:r>
      <w:proofErr w:type="spellStart"/>
      <w:r w:rsidRPr="00420AB7">
        <w:t>Zinaida</w:t>
      </w:r>
      <w:proofErr w:type="spellEnd"/>
      <w:r w:rsidRPr="00420AB7">
        <w:t xml:space="preserve">. For Vladimir, he fell in love with </w:t>
      </w:r>
      <w:proofErr w:type="spellStart"/>
      <w:r w:rsidRPr="00420AB7">
        <w:t>Zinaida</w:t>
      </w:r>
      <w:proofErr w:type="spellEnd"/>
      <w:r w:rsidRPr="00420AB7">
        <w:t xml:space="preserve"> because of her beauty, which is portrayed by her physical appearance. His first sight of </w:t>
      </w:r>
      <w:proofErr w:type="spellStart"/>
      <w:r w:rsidRPr="00420AB7">
        <w:t>Zinaida</w:t>
      </w:r>
      <w:proofErr w:type="spellEnd"/>
      <w:r w:rsidRPr="00420AB7">
        <w:t xml:space="preserve"> is the most exciting experience that he could imagine. </w:t>
      </w:r>
    </w:p>
    <w:p w:rsidR="00420AB7" w:rsidRPr="00420AB7" w:rsidRDefault="00420AB7" w:rsidP="00420AB7">
      <w:pPr>
        <w:pStyle w:val="NormalWeb"/>
        <w:spacing w:before="0" w:beforeAutospacing="0" w:after="0" w:afterAutospacing="0" w:line="480" w:lineRule="auto"/>
        <w:ind w:firstLine="720"/>
      </w:pPr>
      <w:r w:rsidRPr="00420AB7">
        <w:t xml:space="preserve">Also, Turgenev's novella can be a useful tool in understanding how age influences view and experiences about love. At the beginning of the story, Vladimir is presented as an inexperienced and naïve young man who has no idea about love. Even though he seems to be convinced that what he is feeling towards </w:t>
      </w:r>
      <w:proofErr w:type="spellStart"/>
      <w:r w:rsidRPr="00420AB7">
        <w:t>Zinaida</w:t>
      </w:r>
      <w:proofErr w:type="spellEnd"/>
      <w:r w:rsidRPr="00420AB7">
        <w:t xml:space="preserve"> is love, Turgenev depicts how this naivety changes as he learns about the real experiences of what love entails. His attention is captured by </w:t>
      </w:r>
      <w:r w:rsidRPr="00420AB7">
        <w:lastRenderedPageBreak/>
        <w:t xml:space="preserve">the imaginations he has of </w:t>
      </w:r>
      <w:proofErr w:type="spellStart"/>
      <w:r w:rsidRPr="00420AB7">
        <w:t>Zinaida</w:t>
      </w:r>
      <w:proofErr w:type="spellEnd"/>
      <w:r w:rsidRPr="00420AB7">
        <w:t xml:space="preserve">. He says that "I lay down, but did not even close my eye; I speedily perceived that certain faint reflections" (Part VII). Here, Vladimir is reminiscing about the good time he had with </w:t>
      </w:r>
      <w:proofErr w:type="spellStart"/>
      <w:r w:rsidRPr="00420AB7">
        <w:t>Zinaida</w:t>
      </w:r>
      <w:proofErr w:type="spellEnd"/>
      <w:r w:rsidRPr="00420AB7">
        <w:t xml:space="preserve">, which keeps him awake even though he is exhausted. However, his experience with </w:t>
      </w:r>
      <w:proofErr w:type="spellStart"/>
      <w:r w:rsidRPr="00420AB7">
        <w:t>Zinaida</w:t>
      </w:r>
      <w:proofErr w:type="spellEnd"/>
      <w:r w:rsidRPr="00420AB7">
        <w:t xml:space="preserve"> developed him into a mature and grown-up man who understood what love was about. After college, he began to doubt his relationship with </w:t>
      </w:r>
      <w:proofErr w:type="spellStart"/>
      <w:r w:rsidRPr="00420AB7">
        <w:t>Zinaida</w:t>
      </w:r>
      <w:proofErr w:type="spellEnd"/>
      <w:r w:rsidRPr="00420AB7">
        <w:t xml:space="preserve">. Through the rhetorical questions in Part XXII, Vladimir shows how his perception started to change out of </w:t>
      </w:r>
      <w:proofErr w:type="spellStart"/>
      <w:r w:rsidRPr="00420AB7">
        <w:t>Zinaida's</w:t>
      </w:r>
      <w:proofErr w:type="spellEnd"/>
      <w:r w:rsidRPr="00420AB7">
        <w:t xml:space="preserve"> experience. For example, he asks, "what did I hope for, what did I expect, what rich future did I foresee?" (Part XXII). Vladimir is beginning to transform as he gets older and grows out of love for </w:t>
      </w:r>
      <w:proofErr w:type="spellStart"/>
      <w:r w:rsidRPr="00420AB7">
        <w:t>Zinaida</w:t>
      </w:r>
      <w:proofErr w:type="spellEnd"/>
      <w:r w:rsidRPr="00420AB7">
        <w:t>. Based on Turgenev's novella, all these experiences have been shaped by experiences he went through as a young man. </w:t>
      </w:r>
    </w:p>
    <w:p w:rsidR="00420AB7" w:rsidRPr="00420AB7" w:rsidRDefault="00420AB7" w:rsidP="00420AB7">
      <w:pPr>
        <w:pStyle w:val="NormalWeb"/>
        <w:spacing w:before="0" w:beforeAutospacing="0" w:after="0" w:afterAutospacing="0" w:line="480" w:lineRule="auto"/>
        <w:ind w:firstLine="720"/>
      </w:pPr>
      <w:r w:rsidRPr="00420AB7">
        <w:t xml:space="preserve">Finally, Turgenev's novella depicts how love can be so problematic for all its supposed joys. Vladimir is obsessed with </w:t>
      </w:r>
      <w:proofErr w:type="spellStart"/>
      <w:r w:rsidRPr="00420AB7">
        <w:t>Zinaida</w:t>
      </w:r>
      <w:proofErr w:type="spellEnd"/>
      <w:r w:rsidRPr="00420AB7">
        <w:t xml:space="preserve">, and through his narration of his love for </w:t>
      </w:r>
      <w:proofErr w:type="spellStart"/>
      <w:r w:rsidRPr="00420AB7">
        <w:t>Zinaida</w:t>
      </w:r>
      <w:proofErr w:type="spellEnd"/>
      <w:r w:rsidRPr="00420AB7">
        <w:t xml:space="preserve">, it becomes clear that he went through all the torturous experiences because of love. Vladimir is tortured by an irresistible force, which drew him to </w:t>
      </w:r>
      <w:proofErr w:type="spellStart"/>
      <w:r w:rsidRPr="00420AB7">
        <w:t>Zinaida</w:t>
      </w:r>
      <w:proofErr w:type="spellEnd"/>
      <w:r w:rsidRPr="00420AB7">
        <w:t xml:space="preserve">. He says that he "stupidly sulked, and stupidly fawned" out of jealousy for </w:t>
      </w:r>
      <w:proofErr w:type="spellStart"/>
      <w:r w:rsidRPr="00420AB7">
        <w:t>Zinaida</w:t>
      </w:r>
      <w:proofErr w:type="spellEnd"/>
      <w:r w:rsidRPr="00420AB7">
        <w:t xml:space="preserve"> (Part IX). He is jealous that he is not the only one in love with </w:t>
      </w:r>
      <w:proofErr w:type="spellStart"/>
      <w:r w:rsidRPr="00420AB7">
        <w:t>Zinaida</w:t>
      </w:r>
      <w:proofErr w:type="spellEnd"/>
      <w:r w:rsidRPr="00420AB7">
        <w:t xml:space="preserve"> as he claims that "all the men who were in the habit of visiting her house were crazy over her" (Part XI). Therefore, instead of being happy and joyous as someone who is in love, Vladimir's early adulthood is characterized by constant emotional torture. His love for </w:t>
      </w:r>
      <w:proofErr w:type="spellStart"/>
      <w:r w:rsidRPr="00420AB7">
        <w:t>Zinaida</w:t>
      </w:r>
      <w:proofErr w:type="spellEnd"/>
      <w:r w:rsidRPr="00420AB7">
        <w:t xml:space="preserve"> causes his sufferings. </w:t>
      </w:r>
    </w:p>
    <w:p w:rsidR="00420AB7" w:rsidRPr="00420AB7" w:rsidRDefault="00420AB7" w:rsidP="00420AB7">
      <w:pPr>
        <w:pStyle w:val="NormalWeb"/>
        <w:spacing w:before="0" w:beforeAutospacing="0" w:after="0" w:afterAutospacing="0" w:line="480" w:lineRule="auto"/>
        <w:ind w:firstLine="720"/>
      </w:pPr>
      <w:r w:rsidRPr="00420AB7">
        <w:t>In conclusion, Turgenev's novella </w:t>
      </w:r>
      <w:r w:rsidRPr="00420AB7">
        <w:rPr>
          <w:rStyle w:val="Emphasis"/>
        </w:rPr>
        <w:t>First Love</w:t>
      </w:r>
      <w:r w:rsidRPr="00420AB7">
        <w:t xml:space="preserve"> shows how love can be hurtful and torturous, especially for inexperienced ones like Vladimir. As this essay has shown, people have a different perception of what love entails. Still, in Turgenev's novella, love is a storm that sweeps through the individual's consciousness and transforms them to become more experienced </w:t>
      </w:r>
      <w:r w:rsidRPr="00420AB7">
        <w:lastRenderedPageBreak/>
        <w:t xml:space="preserve">people. Vladimir's love for </w:t>
      </w:r>
      <w:proofErr w:type="spellStart"/>
      <w:r w:rsidRPr="00420AB7">
        <w:t>Zinaida</w:t>
      </w:r>
      <w:proofErr w:type="spellEnd"/>
      <w:r w:rsidRPr="00420AB7">
        <w:t xml:space="preserve"> is characterized by constant torturous experiences resulting from his jealousy and lack of attention from </w:t>
      </w:r>
      <w:proofErr w:type="spellStart"/>
      <w:r w:rsidRPr="00420AB7">
        <w:t>Zinaida</w:t>
      </w:r>
      <w:proofErr w:type="spellEnd"/>
      <w:r w:rsidRPr="00420AB7">
        <w:t>. Turgenev depicts him as a symbolic representation of an inexperienced man who goes through the challenges of emotions to learn about what true love is about. Vladimir is transformed from an idealistic and naïve young man to a grown-up man in his forties and now enjoys his marriage. But, his inexperience narrative of his first love shows the path that he used to learn about his true feelings. </w:t>
      </w:r>
    </w:p>
    <w:p w:rsidR="00420AB7" w:rsidRPr="00420AB7" w:rsidRDefault="00420AB7" w:rsidP="00420AB7">
      <w:pPr>
        <w:spacing w:after="0" w:line="480" w:lineRule="auto"/>
        <w:ind w:firstLine="720"/>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Default="00420AB7" w:rsidP="00420AB7">
      <w:pPr>
        <w:spacing w:after="0" w:line="480" w:lineRule="auto"/>
        <w:rPr>
          <w:rFonts w:ascii="Times New Roman" w:hAnsi="Times New Roman" w:cs="Times New Roman"/>
          <w:sz w:val="24"/>
          <w:szCs w:val="24"/>
        </w:rPr>
      </w:pPr>
    </w:p>
    <w:p w:rsidR="00420AB7" w:rsidRPr="00420AB7" w:rsidRDefault="00420AB7" w:rsidP="00420AB7">
      <w:pPr>
        <w:spacing w:after="0" w:line="480" w:lineRule="auto"/>
        <w:jc w:val="center"/>
        <w:rPr>
          <w:rFonts w:ascii="Times New Roman" w:hAnsi="Times New Roman" w:cs="Times New Roman"/>
          <w:sz w:val="24"/>
          <w:szCs w:val="24"/>
        </w:rPr>
      </w:pPr>
      <w:r w:rsidRPr="00420AB7">
        <w:rPr>
          <w:rFonts w:ascii="Times New Roman" w:hAnsi="Times New Roman" w:cs="Times New Roman"/>
          <w:sz w:val="24"/>
          <w:szCs w:val="24"/>
        </w:rPr>
        <w:lastRenderedPageBreak/>
        <w:t>Work Cited</w:t>
      </w:r>
    </w:p>
    <w:p w:rsidR="00420AB7" w:rsidRPr="00420AB7" w:rsidRDefault="00420AB7" w:rsidP="00420AB7">
      <w:pPr>
        <w:spacing w:after="0" w:line="480" w:lineRule="auto"/>
        <w:ind w:left="720" w:hanging="720"/>
        <w:rPr>
          <w:rFonts w:ascii="Times New Roman" w:hAnsi="Times New Roman" w:cs="Times New Roman"/>
          <w:sz w:val="24"/>
          <w:szCs w:val="24"/>
        </w:rPr>
      </w:pPr>
      <w:r w:rsidRPr="00420AB7">
        <w:rPr>
          <w:rFonts w:ascii="Times New Roman" w:hAnsi="Times New Roman" w:cs="Times New Roman"/>
          <w:sz w:val="24"/>
          <w:szCs w:val="24"/>
          <w:shd w:val="clear" w:color="auto" w:fill="FFFFFF"/>
        </w:rPr>
        <w:t xml:space="preserve">Turgenev, Ivan </w:t>
      </w:r>
      <w:proofErr w:type="spellStart"/>
      <w:r w:rsidRPr="00420AB7">
        <w:rPr>
          <w:rFonts w:ascii="Times New Roman" w:hAnsi="Times New Roman" w:cs="Times New Roman"/>
          <w:sz w:val="24"/>
          <w:szCs w:val="24"/>
          <w:shd w:val="clear" w:color="auto" w:fill="FFFFFF"/>
        </w:rPr>
        <w:t>Sergeevich</w:t>
      </w:r>
      <w:proofErr w:type="spellEnd"/>
      <w:r w:rsidRPr="00420AB7">
        <w:rPr>
          <w:rFonts w:ascii="Times New Roman" w:hAnsi="Times New Roman" w:cs="Times New Roman"/>
          <w:sz w:val="24"/>
          <w:szCs w:val="24"/>
          <w:shd w:val="clear" w:color="auto" w:fill="FFFFFF"/>
        </w:rPr>
        <w:t>. </w:t>
      </w:r>
      <w:proofErr w:type="gramStart"/>
      <w:r w:rsidRPr="00420AB7">
        <w:rPr>
          <w:rFonts w:ascii="Times New Roman" w:hAnsi="Times New Roman" w:cs="Times New Roman"/>
          <w:i/>
          <w:iCs/>
          <w:sz w:val="24"/>
          <w:szCs w:val="24"/>
          <w:shd w:val="clear" w:color="auto" w:fill="FFFFFF"/>
        </w:rPr>
        <w:t>First love and other stories</w:t>
      </w:r>
      <w:r w:rsidRPr="00420AB7">
        <w:rPr>
          <w:rFonts w:ascii="Times New Roman" w:hAnsi="Times New Roman" w:cs="Times New Roman"/>
          <w:sz w:val="24"/>
          <w:szCs w:val="24"/>
          <w:shd w:val="clear" w:color="auto" w:fill="FFFFFF"/>
        </w:rPr>
        <w:t>.</w:t>
      </w:r>
      <w:proofErr w:type="gramEnd"/>
      <w:r w:rsidRPr="00420AB7">
        <w:rPr>
          <w:rFonts w:ascii="Times New Roman" w:hAnsi="Times New Roman" w:cs="Times New Roman"/>
          <w:sz w:val="24"/>
          <w:szCs w:val="24"/>
          <w:shd w:val="clear" w:color="auto" w:fill="FFFFFF"/>
        </w:rPr>
        <w:t xml:space="preserve"> </w:t>
      </w:r>
      <w:proofErr w:type="gramStart"/>
      <w:r w:rsidRPr="00420AB7">
        <w:rPr>
          <w:rFonts w:ascii="Times New Roman" w:hAnsi="Times New Roman" w:cs="Times New Roman"/>
          <w:sz w:val="24"/>
          <w:szCs w:val="24"/>
          <w:shd w:val="clear" w:color="auto" w:fill="FFFFFF"/>
        </w:rPr>
        <w:t>New York Charles Scriber’s Sons, 1904.</w:t>
      </w:r>
      <w:proofErr w:type="gramEnd"/>
      <w:r w:rsidRPr="00420AB7">
        <w:rPr>
          <w:rFonts w:ascii="Times New Roman" w:hAnsi="Times New Roman" w:cs="Times New Roman"/>
          <w:sz w:val="24"/>
          <w:szCs w:val="24"/>
          <w:shd w:val="clear" w:color="auto" w:fill="FFFFFF"/>
        </w:rPr>
        <w:t xml:space="preserve"> Accessed from http://www.gutenberg.org/files/56878/56878-h/56878-h.htm</w:t>
      </w:r>
    </w:p>
    <w:p w:rsidR="0061422D" w:rsidRPr="00420AB7" w:rsidRDefault="0061422D" w:rsidP="00420AB7">
      <w:pPr>
        <w:spacing w:after="0" w:line="480" w:lineRule="auto"/>
        <w:ind w:left="720" w:hanging="720"/>
        <w:rPr>
          <w:rFonts w:ascii="Times New Roman" w:hAnsi="Times New Roman" w:cs="Times New Roman"/>
          <w:sz w:val="24"/>
          <w:szCs w:val="24"/>
        </w:rPr>
      </w:pPr>
    </w:p>
    <w:sectPr w:rsidR="0061422D" w:rsidRPr="00420AB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EC2" w:rsidRDefault="00F72EC2" w:rsidP="00420AB7">
      <w:pPr>
        <w:spacing w:after="0" w:line="240" w:lineRule="auto"/>
      </w:pPr>
      <w:r>
        <w:separator/>
      </w:r>
    </w:p>
  </w:endnote>
  <w:endnote w:type="continuationSeparator" w:id="0">
    <w:p w:rsidR="00F72EC2" w:rsidRDefault="00F72EC2" w:rsidP="00420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EC2" w:rsidRDefault="00F72EC2" w:rsidP="00420AB7">
      <w:pPr>
        <w:spacing w:after="0" w:line="240" w:lineRule="auto"/>
      </w:pPr>
      <w:r>
        <w:separator/>
      </w:r>
    </w:p>
  </w:footnote>
  <w:footnote w:type="continuationSeparator" w:id="0">
    <w:p w:rsidR="00F72EC2" w:rsidRDefault="00F72EC2" w:rsidP="00420A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AB7" w:rsidRPr="00420AB7" w:rsidRDefault="00420AB7" w:rsidP="00420AB7">
    <w:pPr>
      <w:pStyle w:val="Header"/>
      <w:jc w:val="right"/>
      <w:rPr>
        <w:rFonts w:ascii="Times New Roman" w:hAnsi="Times New Roman" w:cs="Times New Roman"/>
        <w:sz w:val="24"/>
        <w:szCs w:val="24"/>
      </w:rPr>
    </w:pPr>
    <w:r w:rsidRPr="00420AB7">
      <w:rPr>
        <w:rFonts w:ascii="Times New Roman" w:hAnsi="Times New Roman" w:cs="Times New Roman"/>
        <w:sz w:val="24"/>
        <w:szCs w:val="24"/>
      </w:rPr>
      <w:t xml:space="preserve">Last Name </w:t>
    </w:r>
    <w:r w:rsidRPr="00420AB7">
      <w:rPr>
        <w:rFonts w:ascii="Times New Roman" w:hAnsi="Times New Roman" w:cs="Times New Roman"/>
        <w:sz w:val="24"/>
        <w:szCs w:val="24"/>
      </w:rPr>
      <w:fldChar w:fldCharType="begin"/>
    </w:r>
    <w:r w:rsidRPr="00420AB7">
      <w:rPr>
        <w:rFonts w:ascii="Times New Roman" w:hAnsi="Times New Roman" w:cs="Times New Roman"/>
        <w:sz w:val="24"/>
        <w:szCs w:val="24"/>
      </w:rPr>
      <w:instrText xml:space="preserve"> PAGE   \* MERGEFORMAT </w:instrText>
    </w:r>
    <w:r w:rsidRPr="00420AB7">
      <w:rPr>
        <w:rFonts w:ascii="Times New Roman" w:hAnsi="Times New Roman" w:cs="Times New Roman"/>
        <w:sz w:val="24"/>
        <w:szCs w:val="24"/>
      </w:rPr>
      <w:fldChar w:fldCharType="separate"/>
    </w:r>
    <w:r w:rsidR="009D1C10">
      <w:rPr>
        <w:rFonts w:ascii="Times New Roman" w:hAnsi="Times New Roman" w:cs="Times New Roman"/>
        <w:noProof/>
        <w:sz w:val="24"/>
        <w:szCs w:val="24"/>
      </w:rPr>
      <w:t>1</w:t>
    </w:r>
    <w:r w:rsidRPr="00420AB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489"/>
    <w:rsid w:val="00005AF0"/>
    <w:rsid w:val="000A22CF"/>
    <w:rsid w:val="00164526"/>
    <w:rsid w:val="00420AB7"/>
    <w:rsid w:val="00574489"/>
    <w:rsid w:val="005A3239"/>
    <w:rsid w:val="0061422D"/>
    <w:rsid w:val="006F1959"/>
    <w:rsid w:val="009D1C10"/>
    <w:rsid w:val="00A07FEE"/>
    <w:rsid w:val="00C23F12"/>
    <w:rsid w:val="00F7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0A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0AB7"/>
    <w:rPr>
      <w:i/>
      <w:iCs/>
    </w:rPr>
  </w:style>
  <w:style w:type="paragraph" w:styleId="Header">
    <w:name w:val="header"/>
    <w:basedOn w:val="Normal"/>
    <w:link w:val="HeaderChar"/>
    <w:uiPriority w:val="99"/>
    <w:unhideWhenUsed/>
    <w:rsid w:val="00420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AB7"/>
  </w:style>
  <w:style w:type="paragraph" w:styleId="Footer">
    <w:name w:val="footer"/>
    <w:basedOn w:val="Normal"/>
    <w:link w:val="FooterChar"/>
    <w:uiPriority w:val="99"/>
    <w:unhideWhenUsed/>
    <w:rsid w:val="00420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A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0A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20AB7"/>
    <w:rPr>
      <w:i/>
      <w:iCs/>
    </w:rPr>
  </w:style>
  <w:style w:type="paragraph" w:styleId="Header">
    <w:name w:val="header"/>
    <w:basedOn w:val="Normal"/>
    <w:link w:val="HeaderChar"/>
    <w:uiPriority w:val="99"/>
    <w:unhideWhenUsed/>
    <w:rsid w:val="00420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AB7"/>
  </w:style>
  <w:style w:type="paragraph" w:styleId="Footer">
    <w:name w:val="footer"/>
    <w:basedOn w:val="Normal"/>
    <w:link w:val="FooterChar"/>
    <w:uiPriority w:val="99"/>
    <w:unhideWhenUsed/>
    <w:rsid w:val="00420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03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2020-10-22T12:14:00Z</dcterms:created>
  <dcterms:modified xsi:type="dcterms:W3CDTF">2020-10-22T12:14:00Z</dcterms:modified>
</cp:coreProperties>
</file>